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00B9" w:rsidRPr="006A00B9" w:rsidRDefault="006A00B9" w:rsidP="006A00B9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A00B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Инструктор по горным лыжам, сноуборду, ГК «К</w:t>
      </w: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вань»</w:t>
      </w:r>
    </w:p>
    <w:p w:rsidR="006A00B9" w:rsidRPr="006A00B9" w:rsidRDefault="006A00B9" w:rsidP="006A00B9">
      <w:pPr>
        <w:shd w:val="clear" w:color="auto" w:fill="FFFFFF"/>
        <w:spacing w:line="300" w:lineRule="atLeast"/>
        <w:rPr>
          <w:rFonts w:ascii="Arial" w:eastAsia="Times New Roman" w:hAnsi="Arial" w:cs="Arial"/>
          <w:color w:val="373E4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73E4A"/>
          <w:sz w:val="24"/>
          <w:szCs w:val="24"/>
          <w:lang w:eastAsia="ru-RU"/>
        </w:rPr>
        <w:t>Калужская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t xml:space="preserve"> область, г. </w:t>
      </w:r>
      <w:r>
        <w:rPr>
          <w:rFonts w:ascii="Arial" w:eastAsia="Times New Roman" w:hAnsi="Arial" w:cs="Arial"/>
          <w:color w:val="373E4A"/>
          <w:sz w:val="24"/>
          <w:szCs w:val="24"/>
          <w:lang w:eastAsia="ru-RU"/>
        </w:rPr>
        <w:t>Калуга</w:t>
      </w:r>
    </w:p>
    <w:p w:rsidR="006A00B9" w:rsidRPr="006A00B9" w:rsidRDefault="006A00B9" w:rsidP="006A00B9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373E4A"/>
          <w:sz w:val="24"/>
          <w:szCs w:val="24"/>
          <w:lang w:eastAsia="ru-RU"/>
        </w:rPr>
      </w:pP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t>- Инструктор по горным лыжам/сноуборду основного состава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  <w:t>- Инструктор по горным лыжам/сноуборду выходного дня</w:t>
      </w:r>
    </w:p>
    <w:p w:rsidR="006A00B9" w:rsidRPr="006A00B9" w:rsidRDefault="006A00B9" w:rsidP="006A00B9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373E4A"/>
          <w:sz w:val="23"/>
          <w:szCs w:val="23"/>
          <w:u w:val="single"/>
          <w:lang w:eastAsia="ru-RU"/>
        </w:rPr>
      </w:pPr>
      <w:hyperlink r:id="rId5" w:history="1">
        <w:r w:rsidRPr="006A00B9">
          <w:rPr>
            <w:rStyle w:val="a3"/>
            <w:rFonts w:ascii="Arial" w:eastAsia="Times New Roman" w:hAnsi="Arial" w:cs="Arial"/>
            <w:noProof/>
            <w:sz w:val="30"/>
            <w:szCs w:val="30"/>
            <w:lang w:eastAsia="ru-RU"/>
          </w:rPr>
          <mc:AlternateContent>
            <mc:Choice Requires="wps">
              <w:drawing>
                <wp:inline distT="0" distB="0" distL="0" distR="0" wp14:anchorId="62EE3549" wp14:editId="677F2D26">
                  <wp:extent cx="304800" cy="304800"/>
                  <wp:effectExtent l="0" t="0" r="0" b="0"/>
                  <wp:docPr id="4" name="AutoShape 3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21D468C" id="AutoShape 3" o:spid="_x0000_s1026" href="tel:+7966336636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rneFwIAADgEAAAOAAAAZHJzL2Uyb0RvYy54bWysU8Fu2zAMvQ/YPwi6L3bSbGuNOEWRoEOB&#10;bivQ7gMUWY6EyKJGKXGyrx8lJ1m6HQYMuxgUKT++Rz7NbvedZTuFwYCr+XhUcqachMa4dc2/vdy/&#10;u+YsROEaYcGpmh9U4Lfzt29mva/UBDTYRiEjEBeq3tdcx+iroghSq06EEXjlqNgCdiLSEddFg6In&#10;9M4Wk7L8UPSAjUeQKgTKLocin2f8tlUyfm3boCKzNSduMX8xf1fpW8xnolqj8NrIIw3xDyw6YRw1&#10;PUMtRRRsi+YPqM5IhABtHEnoCmhbI1XWQGrG5W9qnrXwKmuh4QR/HlP4f7Dyy+4JmWlqPuXMiY5W&#10;dLeNkDuzqyxJW+M2C2vk5kiAxvf3NQ3SliC3nXJx2BUqKyIZJWjjA2dYpb740IzTGorehyrTScvL&#10;4bN/wjTU4B9BbgJzsNDCrdVd8LRYshtRPqUQoddKNDSbV3ADRgIMhMZW/WdoSKQgkVndvsUu9SC+&#10;bJ99cTj7Qu0jk5S8KqfXJblHUukYJ8KiOv3sMcRPCjqWApJE7DK42D2GOFw9XUm9HNwba7P1rHuV&#10;IMyUybNIfIdRrKA5EHcEwiYa9Nwo0IA/OOvJujUP37cCFWf2wZH+m/F0mryeD9P3Hyd0wMvK6rIi&#10;nCSomkfOhnARh/ex9WjWOo954JiM0ZqsJ81zYHUkS/bMEzk+peT/y3O+9evBz38CAAD//wMAUEsD&#10;BBQABgAIAAAAIQCGc5Lh1gAAAAMBAAAPAAAAZHJzL2Rvd25yZXYueG1sTI9Ba8JAEIXvBf/DMkJv&#10;daMUCWk2IoJIeijE+gPG7DQJZmdDdtX033faHtrLDI83vPlevplcr240hs6zgeUiAUVce9txY+D0&#10;vn9KQYWIbLH3TAY+KcCmmD3kmFl/54pux9goCeGQoYE2xiHTOtQtOQwLPxCL9+FHh1Hk2Gg74l3C&#10;Xa9XSbLWDjuWDy0OtGupvhyvzsAqJftWdtEfyktZrdnx66k6GPM4n7YvoCJN8e8YvvEFHQphOvsr&#10;26B6A1Ik/kzxnlNR59+ti1z/Zy++AAAA//8DAFBLAwQUAAYACAAAACEAskFv2tIAAAA7AQAAGQAA&#10;AGRycy9fcmVscy9lMm9Eb2MueG1sLnJlbHOEz7FqAzEMBuC90HcwWkvjSwOXNpwvS1PI0CWkDyBs&#10;3Z2JTza2U5K3r5ZCAoUOGsSPvh9128sc1Dfl4iMbWC4aUMQ2Os+jga/jx/MrqFKRHYbIZOBKBbb9&#10;40N3oIBVjsrkU1GicDEw1Zo2Whc70YxlEROxJEPMM1ZZ86gT2hOOpF+aptX51oD+zlR7ZyDv3RLU&#10;8Zqk+X87DoO39B7teSauf1ToSaQcPJ8ExTxSNVApbJ7Wb227Wsm069/kMzop3V0qZcYAuu/03cv9&#10;DwAAAP//AwBQSwECLQAUAAYACAAAACEAtoM4kv4AAADhAQAAEwAAAAAAAAAAAAAAAAAAAAAAW0Nv&#10;bnRlbnRfVHlwZXNdLnhtbFBLAQItABQABgAIAAAAIQA4/SH/1gAAAJQBAAALAAAAAAAAAAAAAAAA&#10;AC8BAABfcmVscy8ucmVsc1BLAQItABQABgAIAAAAIQCIPrneFwIAADgEAAAOAAAAAAAAAAAAAAAA&#10;AC4CAABkcnMvZTJvRG9jLnhtbFBLAQItABQABgAIAAAAIQCGc5Lh1gAAAAMBAAAPAAAAAAAAAAAA&#10;AAAAAHEEAABkcnMvZG93bnJldi54bWxQSwECLQAUAAYACAAAACEAskFv2tIAAAA7AQAAGQAAAAAA&#10;AAAAAAAAAAB0BQAAZHJzL19yZWxzL2Uyb0RvYy54bWwucmVsc1BLBQYAAAAABQAFADoBAAB9BgAA&#10;AAA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6A00B9">
          <w:rPr>
            <w:rStyle w:val="a3"/>
            <w:rFonts w:ascii="Arial" w:eastAsia="Times New Roman" w:hAnsi="Arial" w:cs="Arial"/>
            <w:sz w:val="30"/>
            <w:szCs w:val="30"/>
            <w:lang w:eastAsia="ru-RU"/>
          </w:rPr>
          <w:t xml:space="preserve"> +7 </w:t>
        </w:r>
        <w:r w:rsidRPr="000549A2">
          <w:rPr>
            <w:rStyle w:val="a3"/>
            <w:rFonts w:ascii="Arial" w:eastAsia="Times New Roman" w:hAnsi="Arial" w:cs="Arial"/>
            <w:sz w:val="30"/>
            <w:szCs w:val="30"/>
            <w:lang w:eastAsia="ru-RU"/>
          </w:rPr>
          <w:t>9308458322</w:t>
        </w:r>
      </w:hyperlink>
      <w:r w:rsidRPr="006A00B9">
        <w:rPr>
          <w:rFonts w:ascii="Arial" w:eastAsia="Times New Roman" w:hAnsi="Arial" w:cs="Arial"/>
          <w:color w:val="373E4A"/>
          <w:sz w:val="23"/>
          <w:szCs w:val="23"/>
          <w:lang w:eastAsia="ru-RU"/>
        </w:rPr>
        <w:t xml:space="preserve">                 </w:t>
      </w:r>
      <w:r>
        <w:rPr>
          <w:rFonts w:ascii="Arial" w:eastAsia="Times New Roman" w:hAnsi="Arial" w:cs="Arial"/>
          <w:color w:val="373E4A"/>
          <w:sz w:val="23"/>
          <w:szCs w:val="23"/>
          <w:lang w:eastAsia="ru-RU"/>
        </w:rPr>
        <w:t xml:space="preserve"> </w:t>
      </w:r>
      <w:r w:rsidRPr="006A00B9">
        <w:rPr>
          <w:rFonts w:ascii="Arial" w:eastAsia="Times New Roman" w:hAnsi="Arial" w:cs="Arial"/>
          <w:b/>
          <w:bCs/>
          <w:color w:val="373E4A"/>
          <w:sz w:val="23"/>
          <w:szCs w:val="23"/>
          <w:u w:val="single"/>
          <w:lang w:val="en-US" w:eastAsia="ru-RU"/>
        </w:rPr>
        <w:t>pro</w:t>
      </w:r>
      <w:r w:rsidR="00581616">
        <w:rPr>
          <w:rFonts w:ascii="Arial" w:eastAsia="Times New Roman" w:hAnsi="Arial" w:cs="Arial"/>
          <w:b/>
          <w:bCs/>
          <w:color w:val="373E4A"/>
          <w:sz w:val="23"/>
          <w:szCs w:val="23"/>
          <w:u w:val="single"/>
          <w:lang w:val="en-US" w:eastAsia="ru-RU"/>
        </w:rPr>
        <w:t>k</w:t>
      </w:r>
      <w:r w:rsidRPr="006A00B9">
        <w:rPr>
          <w:rFonts w:ascii="Arial" w:eastAsia="Times New Roman" w:hAnsi="Arial" w:cs="Arial"/>
          <w:b/>
          <w:bCs/>
          <w:color w:val="373E4A"/>
          <w:sz w:val="23"/>
          <w:szCs w:val="23"/>
          <w:u w:val="single"/>
          <w:lang w:val="en-US" w:eastAsia="ru-RU"/>
        </w:rPr>
        <w:t>at</w:t>
      </w:r>
      <w:r w:rsidRPr="006A00B9">
        <w:rPr>
          <w:rFonts w:ascii="Arial" w:eastAsia="Times New Roman" w:hAnsi="Arial" w:cs="Arial"/>
          <w:b/>
          <w:bCs/>
          <w:color w:val="373E4A"/>
          <w:sz w:val="23"/>
          <w:szCs w:val="23"/>
          <w:u w:val="single"/>
          <w:lang w:eastAsia="ru-RU"/>
        </w:rPr>
        <w:t>@</w:t>
      </w:r>
      <w:r w:rsidRPr="006A00B9">
        <w:rPr>
          <w:rFonts w:ascii="Arial" w:eastAsia="Times New Roman" w:hAnsi="Arial" w:cs="Arial"/>
          <w:b/>
          <w:bCs/>
          <w:color w:val="373E4A"/>
          <w:sz w:val="23"/>
          <w:szCs w:val="23"/>
          <w:u w:val="single"/>
          <w:lang w:val="en-US" w:eastAsia="ru-RU"/>
        </w:rPr>
        <w:t>kwan</w:t>
      </w:r>
      <w:r w:rsidRPr="006A00B9">
        <w:rPr>
          <w:rFonts w:ascii="Arial" w:eastAsia="Times New Roman" w:hAnsi="Arial" w:cs="Arial"/>
          <w:b/>
          <w:bCs/>
          <w:color w:val="373E4A"/>
          <w:sz w:val="23"/>
          <w:szCs w:val="23"/>
          <w:u w:val="single"/>
          <w:lang w:eastAsia="ru-RU"/>
        </w:rPr>
        <w:t>-</w:t>
      </w:r>
      <w:r w:rsidRPr="006A00B9">
        <w:rPr>
          <w:rFonts w:ascii="Arial" w:eastAsia="Times New Roman" w:hAnsi="Arial" w:cs="Arial"/>
          <w:b/>
          <w:bCs/>
          <w:color w:val="373E4A"/>
          <w:sz w:val="23"/>
          <w:szCs w:val="23"/>
          <w:u w:val="single"/>
          <w:lang w:val="en-US" w:eastAsia="ru-RU"/>
        </w:rPr>
        <w:t>park</w:t>
      </w:r>
      <w:r w:rsidRPr="006A00B9">
        <w:rPr>
          <w:rFonts w:ascii="Arial" w:eastAsia="Times New Roman" w:hAnsi="Arial" w:cs="Arial"/>
          <w:b/>
          <w:bCs/>
          <w:color w:val="373E4A"/>
          <w:sz w:val="23"/>
          <w:szCs w:val="23"/>
          <w:u w:val="single"/>
          <w:lang w:eastAsia="ru-RU"/>
        </w:rPr>
        <w:t>.</w:t>
      </w:r>
      <w:r w:rsidRPr="006A00B9">
        <w:rPr>
          <w:rFonts w:ascii="Arial" w:eastAsia="Times New Roman" w:hAnsi="Arial" w:cs="Arial"/>
          <w:b/>
          <w:bCs/>
          <w:color w:val="373E4A"/>
          <w:sz w:val="23"/>
          <w:szCs w:val="23"/>
          <w:u w:val="single"/>
          <w:lang w:val="en-US" w:eastAsia="ru-RU"/>
        </w:rPr>
        <w:t>com</w:t>
      </w:r>
    </w:p>
    <w:p w:rsidR="00B77B49" w:rsidRDefault="006A00B9" w:rsidP="006A00B9">
      <w:pPr>
        <w:shd w:val="clear" w:color="auto" w:fill="FFFFFF"/>
        <w:spacing w:line="300" w:lineRule="atLeast"/>
        <w:rPr>
          <w:rFonts w:ascii="Arial" w:eastAsia="Times New Roman" w:hAnsi="Arial" w:cs="Arial"/>
          <w:color w:val="373E4A"/>
          <w:sz w:val="24"/>
          <w:szCs w:val="24"/>
          <w:lang w:eastAsia="ru-RU"/>
        </w:rPr>
      </w:pP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t>Инструктор по горнолыжному спорту/сноуборду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373E4A"/>
          <w:sz w:val="24"/>
          <w:szCs w:val="24"/>
          <w:lang w:eastAsia="ru-RU"/>
        </w:rPr>
        <w:t>Калужская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t xml:space="preserve"> область, г. </w:t>
      </w:r>
      <w:r>
        <w:rPr>
          <w:rFonts w:ascii="Arial" w:eastAsia="Times New Roman" w:hAnsi="Arial" w:cs="Arial"/>
          <w:color w:val="373E4A"/>
          <w:sz w:val="24"/>
          <w:szCs w:val="24"/>
          <w:lang w:eastAsia="ru-RU"/>
        </w:rPr>
        <w:t>Калуга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t>, ГК “</w:t>
      </w:r>
      <w:r>
        <w:rPr>
          <w:rFonts w:ascii="Arial" w:eastAsia="Times New Roman" w:hAnsi="Arial" w:cs="Arial"/>
          <w:color w:val="373E4A"/>
          <w:sz w:val="24"/>
          <w:szCs w:val="24"/>
          <w:lang w:eastAsia="ru-RU"/>
        </w:rPr>
        <w:t>Квань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t>”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  <w:t xml:space="preserve"> Друзья! </w:t>
      </w:r>
      <w:r>
        <w:rPr>
          <w:rFonts w:ascii="Arial" w:eastAsia="Times New Roman" w:hAnsi="Arial" w:cs="Arial"/>
          <w:color w:val="373E4A"/>
          <w:sz w:val="24"/>
          <w:szCs w:val="24"/>
          <w:lang w:eastAsia="ru-RU"/>
        </w:rPr>
        <w:t>Городской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t xml:space="preserve"> горнолыжный курорт </w:t>
      </w:r>
      <w:r>
        <w:rPr>
          <w:rFonts w:ascii="Arial" w:eastAsia="Times New Roman" w:hAnsi="Arial" w:cs="Arial"/>
          <w:color w:val="373E4A"/>
          <w:sz w:val="24"/>
          <w:szCs w:val="24"/>
          <w:lang w:eastAsia="ru-RU"/>
        </w:rPr>
        <w:t>Калужской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t xml:space="preserve"> области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  <w:t>приглашает вас к сотрудничеству на зимний сезон 2026/2027 гг.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  <w:t> Мы ищем в команду: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  <w:t>• инструкторов по горнолыжному спорту/сноуборду основного состава;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  <w:t>• инструкторов по горнолыжному спорту/сноуборду выходного дня.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  <w:t> Требования к кандидатам: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  <w:t>• возраст от 18 лет;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  <w:t>• наличие действующей̆ квалификации инструктора НЛИ (категории С, Bb, B, A)</w:t>
      </w:r>
    </w:p>
    <w:p w:rsidR="00304CD7" w:rsidRDefault="006A00B9" w:rsidP="006A00B9">
      <w:pPr>
        <w:shd w:val="clear" w:color="auto" w:fill="FFFFFF"/>
        <w:spacing w:line="300" w:lineRule="atLeast"/>
        <w:rPr>
          <w:rFonts w:ascii="Arial" w:eastAsia="Times New Roman" w:hAnsi="Arial" w:cs="Arial"/>
          <w:color w:val="373E4A"/>
          <w:sz w:val="24"/>
          <w:szCs w:val="24"/>
          <w:lang w:eastAsia="ru-RU"/>
        </w:rPr>
      </w:pP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  <w:t>Оплата по договору инструктора: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  <w:t>Почасовое вознаграждение</w:t>
      </w:r>
      <w:r>
        <w:rPr>
          <w:rFonts w:ascii="Arial" w:eastAsia="Times New Roman" w:hAnsi="Arial" w:cs="Arial"/>
          <w:color w:val="373E4A"/>
          <w:sz w:val="24"/>
          <w:szCs w:val="24"/>
          <w:lang w:eastAsia="ru-RU"/>
        </w:rPr>
        <w:t xml:space="preserve"> 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t>:</w:t>
      </w:r>
      <w:r w:rsidR="00B77B49">
        <w:rPr>
          <w:rFonts w:ascii="Arial" w:eastAsia="Times New Roman" w:hAnsi="Arial" w:cs="Arial"/>
          <w:color w:val="373E4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73E4A"/>
          <w:sz w:val="24"/>
          <w:szCs w:val="24"/>
          <w:lang w:eastAsia="ru-RU"/>
        </w:rPr>
        <w:t xml:space="preserve">от 1200р/час </w:t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</w:r>
      <w:r w:rsidRPr="006A00B9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  <w:t> Условия:</w:t>
      </w:r>
    </w:p>
    <w:p w:rsidR="00304CD7" w:rsidRDefault="00304CD7" w:rsidP="00304CD7">
      <w:pPr>
        <w:pStyle w:val="a5"/>
        <w:numPr>
          <w:ilvl w:val="0"/>
          <w:numId w:val="1"/>
        </w:numPr>
        <w:shd w:val="clear" w:color="auto" w:fill="FFFFFF"/>
        <w:spacing w:line="300" w:lineRule="atLeast"/>
        <w:rPr>
          <w:rFonts w:ascii="Arial" w:eastAsia="Times New Roman" w:hAnsi="Arial" w:cs="Arial"/>
          <w:color w:val="373E4A"/>
          <w:sz w:val="24"/>
          <w:szCs w:val="24"/>
          <w:lang w:eastAsia="ru-RU"/>
        </w:rPr>
      </w:pPr>
      <w:r w:rsidRPr="00304CD7">
        <w:rPr>
          <w:rFonts w:ascii="Arial" w:eastAsia="Times New Roman" w:hAnsi="Arial" w:cs="Arial"/>
          <w:color w:val="373E4A"/>
          <w:sz w:val="24"/>
          <w:szCs w:val="24"/>
          <w:lang w:eastAsia="ru-RU"/>
        </w:rPr>
        <w:t>свободный график (</w:t>
      </w:r>
      <w:r>
        <w:rPr>
          <w:rFonts w:ascii="Arial" w:eastAsia="Times New Roman" w:hAnsi="Arial" w:cs="Arial"/>
          <w:color w:val="373E4A"/>
          <w:sz w:val="24"/>
          <w:szCs w:val="24"/>
          <w:lang w:eastAsia="ru-RU"/>
        </w:rPr>
        <w:t>сами заранее выбираете даты и интервал работы)</w:t>
      </w:r>
    </w:p>
    <w:p w:rsidR="00304CD7" w:rsidRDefault="00304CD7" w:rsidP="00304CD7">
      <w:pPr>
        <w:pStyle w:val="a5"/>
        <w:numPr>
          <w:ilvl w:val="0"/>
          <w:numId w:val="1"/>
        </w:numPr>
        <w:shd w:val="clear" w:color="auto" w:fill="FFFFFF"/>
        <w:spacing w:line="300" w:lineRule="atLeast"/>
        <w:rPr>
          <w:rFonts w:ascii="Arial" w:eastAsia="Times New Roman" w:hAnsi="Arial" w:cs="Arial"/>
          <w:color w:val="373E4A"/>
          <w:sz w:val="24"/>
          <w:szCs w:val="24"/>
          <w:lang w:eastAsia="ru-RU"/>
        </w:rPr>
      </w:pPr>
      <w:r w:rsidRPr="00304CD7">
        <w:rPr>
          <w:rFonts w:ascii="Arial" w:eastAsia="Times New Roman" w:hAnsi="Arial" w:cs="Arial"/>
          <w:color w:val="373E4A"/>
          <w:sz w:val="24"/>
          <w:szCs w:val="24"/>
          <w:lang w:eastAsia="ru-RU"/>
        </w:rPr>
        <w:t>обучение внутренним стандартам сервиса</w:t>
      </w:r>
      <w:r w:rsidR="006A00B9" w:rsidRPr="00304CD7">
        <w:rPr>
          <w:rFonts w:ascii="Arial" w:eastAsia="Times New Roman" w:hAnsi="Arial" w:cs="Arial"/>
          <w:color w:val="373E4A"/>
          <w:sz w:val="24"/>
          <w:szCs w:val="24"/>
          <w:lang w:eastAsia="ru-RU"/>
        </w:rPr>
        <w:t>;</w:t>
      </w:r>
    </w:p>
    <w:p w:rsidR="00B77B49" w:rsidRDefault="00B77B49" w:rsidP="00304CD7">
      <w:pPr>
        <w:pStyle w:val="a5"/>
        <w:numPr>
          <w:ilvl w:val="0"/>
          <w:numId w:val="1"/>
        </w:numPr>
        <w:shd w:val="clear" w:color="auto" w:fill="FFFFFF"/>
        <w:spacing w:line="300" w:lineRule="atLeast"/>
        <w:rPr>
          <w:rFonts w:ascii="Arial" w:eastAsia="Times New Roman" w:hAnsi="Arial" w:cs="Arial"/>
          <w:color w:val="373E4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73E4A"/>
          <w:sz w:val="24"/>
          <w:szCs w:val="24"/>
          <w:lang w:eastAsia="ru-RU"/>
        </w:rPr>
        <w:t>предоставление униформы;</w:t>
      </w:r>
    </w:p>
    <w:p w:rsidR="00304CD7" w:rsidRDefault="006A00B9" w:rsidP="00304CD7">
      <w:pPr>
        <w:pStyle w:val="a5"/>
        <w:numPr>
          <w:ilvl w:val="0"/>
          <w:numId w:val="1"/>
        </w:numPr>
        <w:shd w:val="clear" w:color="auto" w:fill="FFFFFF"/>
        <w:spacing w:line="300" w:lineRule="atLeast"/>
        <w:rPr>
          <w:rFonts w:ascii="Arial" w:eastAsia="Times New Roman" w:hAnsi="Arial" w:cs="Arial"/>
          <w:color w:val="373E4A"/>
          <w:sz w:val="24"/>
          <w:szCs w:val="24"/>
          <w:lang w:eastAsia="ru-RU"/>
        </w:rPr>
      </w:pPr>
      <w:r w:rsidRPr="00304CD7">
        <w:rPr>
          <w:rFonts w:ascii="Arial" w:eastAsia="Times New Roman" w:hAnsi="Arial" w:cs="Arial"/>
          <w:color w:val="373E4A"/>
          <w:sz w:val="24"/>
          <w:szCs w:val="24"/>
          <w:lang w:eastAsia="ru-RU"/>
        </w:rPr>
        <w:t>возможность бесплатно кататься в свободное от работы время;</w:t>
      </w:r>
      <w:r w:rsidR="00304CD7" w:rsidRPr="00304CD7">
        <w:rPr>
          <w:rFonts w:ascii="Arial" w:eastAsia="Times New Roman" w:hAnsi="Arial" w:cs="Arial"/>
          <w:color w:val="373E4A"/>
          <w:sz w:val="24"/>
          <w:szCs w:val="24"/>
          <w:lang w:eastAsia="ru-RU"/>
        </w:rPr>
        <w:t xml:space="preserve"> </w:t>
      </w:r>
    </w:p>
    <w:p w:rsidR="00304CD7" w:rsidRDefault="00304CD7" w:rsidP="00304CD7">
      <w:pPr>
        <w:pStyle w:val="a5"/>
        <w:numPr>
          <w:ilvl w:val="0"/>
          <w:numId w:val="1"/>
        </w:numPr>
        <w:shd w:val="clear" w:color="auto" w:fill="FFFFFF"/>
        <w:spacing w:line="300" w:lineRule="atLeast"/>
        <w:rPr>
          <w:rFonts w:ascii="Arial" w:eastAsia="Times New Roman" w:hAnsi="Arial" w:cs="Arial"/>
          <w:color w:val="373E4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73E4A"/>
          <w:sz w:val="24"/>
          <w:szCs w:val="24"/>
          <w:lang w:eastAsia="ru-RU"/>
        </w:rPr>
        <w:t>дружная команда, помощь в адаптации;</w:t>
      </w:r>
    </w:p>
    <w:p w:rsidR="006A00B9" w:rsidRPr="00304CD7" w:rsidRDefault="006A00B9" w:rsidP="00B77B49">
      <w:pPr>
        <w:pStyle w:val="a5"/>
        <w:shd w:val="clear" w:color="auto" w:fill="FFFFFF"/>
        <w:spacing w:line="300" w:lineRule="atLeast"/>
        <w:rPr>
          <w:rFonts w:ascii="Arial" w:eastAsia="Times New Roman" w:hAnsi="Arial" w:cs="Arial"/>
          <w:color w:val="373E4A"/>
          <w:sz w:val="24"/>
          <w:szCs w:val="24"/>
          <w:lang w:eastAsia="ru-RU"/>
        </w:rPr>
      </w:pPr>
      <w:r w:rsidRPr="00304CD7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</w:r>
      <w:r w:rsidRPr="00304CD7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</w:r>
      <w:r w:rsidRPr="00304CD7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  <w:t>Чтобы откликнуться на вакансию,</w:t>
      </w:r>
      <w:r w:rsidRPr="00304CD7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</w:r>
      <w:r w:rsidR="00304CD7">
        <w:rPr>
          <w:rFonts w:ascii="Arial" w:eastAsia="Times New Roman" w:hAnsi="Arial" w:cs="Arial"/>
          <w:color w:val="373E4A"/>
          <w:sz w:val="24"/>
          <w:szCs w:val="24"/>
          <w:lang w:eastAsia="ru-RU"/>
        </w:rPr>
        <w:t xml:space="preserve">присылайте анкету-резюме на почту </w:t>
      </w:r>
      <w:bookmarkStart w:id="0" w:name="_GoBack"/>
      <w:bookmarkEnd w:id="0"/>
      <w:r w:rsidR="00581616">
        <w:rPr>
          <w:rFonts w:ascii="Arial" w:eastAsia="Times New Roman" w:hAnsi="Arial" w:cs="Arial"/>
          <w:color w:val="373E4A"/>
          <w:sz w:val="24"/>
          <w:szCs w:val="24"/>
          <w:lang w:val="en-US" w:eastAsia="ru-RU"/>
        </w:rPr>
        <w:fldChar w:fldCharType="begin"/>
      </w:r>
      <w:r w:rsidR="00581616">
        <w:rPr>
          <w:rFonts w:ascii="Arial" w:eastAsia="Times New Roman" w:hAnsi="Arial" w:cs="Arial"/>
          <w:color w:val="373E4A"/>
          <w:sz w:val="24"/>
          <w:szCs w:val="24"/>
          <w:lang w:val="en-US" w:eastAsia="ru-RU"/>
        </w:rPr>
        <w:instrText xml:space="preserve"> HYPERLINK "mailto:</w:instrText>
      </w:r>
      <w:r w:rsidR="00581616" w:rsidRPr="00581616">
        <w:rPr>
          <w:rFonts w:ascii="Arial" w:eastAsia="Times New Roman" w:hAnsi="Arial" w:cs="Arial"/>
          <w:color w:val="373E4A"/>
          <w:sz w:val="24"/>
          <w:szCs w:val="24"/>
          <w:lang w:val="en-US" w:eastAsia="ru-RU"/>
        </w:rPr>
        <w:instrText>prokat</w:instrText>
      </w:r>
      <w:r w:rsidR="00581616" w:rsidRPr="00581616">
        <w:rPr>
          <w:rFonts w:ascii="Arial" w:eastAsia="Times New Roman" w:hAnsi="Arial" w:cs="Arial"/>
          <w:color w:val="373E4A"/>
          <w:sz w:val="24"/>
          <w:szCs w:val="24"/>
          <w:lang w:eastAsia="ru-RU"/>
        </w:rPr>
        <w:instrText>@</w:instrText>
      </w:r>
      <w:r w:rsidR="00581616" w:rsidRPr="00581616">
        <w:rPr>
          <w:rFonts w:ascii="Arial" w:eastAsia="Times New Roman" w:hAnsi="Arial" w:cs="Arial"/>
          <w:color w:val="373E4A"/>
          <w:sz w:val="24"/>
          <w:szCs w:val="24"/>
          <w:lang w:val="en-US" w:eastAsia="ru-RU"/>
        </w:rPr>
        <w:instrText>kwan</w:instrText>
      </w:r>
      <w:r w:rsidR="00581616" w:rsidRPr="00581616">
        <w:rPr>
          <w:rFonts w:ascii="Arial" w:eastAsia="Times New Roman" w:hAnsi="Arial" w:cs="Arial"/>
          <w:color w:val="373E4A"/>
          <w:sz w:val="24"/>
          <w:szCs w:val="24"/>
          <w:lang w:eastAsia="ru-RU"/>
        </w:rPr>
        <w:instrText>-</w:instrText>
      </w:r>
      <w:r w:rsidR="00581616" w:rsidRPr="00581616">
        <w:rPr>
          <w:rFonts w:ascii="Arial" w:eastAsia="Times New Roman" w:hAnsi="Arial" w:cs="Arial"/>
          <w:color w:val="373E4A"/>
          <w:sz w:val="24"/>
          <w:szCs w:val="24"/>
          <w:lang w:val="en-US" w:eastAsia="ru-RU"/>
        </w:rPr>
        <w:instrText>park</w:instrText>
      </w:r>
      <w:r w:rsidR="00581616" w:rsidRPr="00581616">
        <w:rPr>
          <w:rFonts w:ascii="Arial" w:eastAsia="Times New Roman" w:hAnsi="Arial" w:cs="Arial"/>
          <w:color w:val="373E4A"/>
          <w:sz w:val="24"/>
          <w:szCs w:val="24"/>
          <w:lang w:eastAsia="ru-RU"/>
        </w:rPr>
        <w:instrText>.</w:instrText>
      </w:r>
      <w:r w:rsidR="00581616" w:rsidRPr="00581616">
        <w:rPr>
          <w:rFonts w:ascii="Arial" w:eastAsia="Times New Roman" w:hAnsi="Arial" w:cs="Arial"/>
          <w:color w:val="373E4A"/>
          <w:sz w:val="24"/>
          <w:szCs w:val="24"/>
          <w:lang w:val="en-US" w:eastAsia="ru-RU"/>
        </w:rPr>
        <w:instrText>com</w:instrText>
      </w:r>
      <w:r w:rsidR="00581616">
        <w:rPr>
          <w:rFonts w:ascii="Arial" w:eastAsia="Times New Roman" w:hAnsi="Arial" w:cs="Arial"/>
          <w:color w:val="373E4A"/>
          <w:sz w:val="24"/>
          <w:szCs w:val="24"/>
          <w:lang w:val="en-US" w:eastAsia="ru-RU"/>
        </w:rPr>
        <w:instrText xml:space="preserve">" </w:instrText>
      </w:r>
      <w:r w:rsidR="00581616">
        <w:rPr>
          <w:rFonts w:ascii="Arial" w:eastAsia="Times New Roman" w:hAnsi="Arial" w:cs="Arial"/>
          <w:color w:val="373E4A"/>
          <w:sz w:val="24"/>
          <w:szCs w:val="24"/>
          <w:lang w:val="en-US" w:eastAsia="ru-RU"/>
        </w:rPr>
        <w:fldChar w:fldCharType="separate"/>
      </w:r>
      <w:r w:rsidR="00581616" w:rsidRPr="000549A2">
        <w:rPr>
          <w:rStyle w:val="a3"/>
          <w:rFonts w:ascii="Arial" w:eastAsia="Times New Roman" w:hAnsi="Arial" w:cs="Arial"/>
          <w:sz w:val="24"/>
          <w:szCs w:val="24"/>
          <w:lang w:val="en-US" w:eastAsia="ru-RU"/>
        </w:rPr>
        <w:t>prokat</w:t>
      </w:r>
      <w:r w:rsidR="00581616" w:rsidRPr="000549A2">
        <w:rPr>
          <w:rStyle w:val="a3"/>
          <w:rFonts w:ascii="Arial" w:eastAsia="Times New Roman" w:hAnsi="Arial" w:cs="Arial"/>
          <w:sz w:val="24"/>
          <w:szCs w:val="24"/>
          <w:lang w:eastAsia="ru-RU"/>
        </w:rPr>
        <w:t>@</w:t>
      </w:r>
      <w:r w:rsidR="00581616" w:rsidRPr="000549A2">
        <w:rPr>
          <w:rStyle w:val="a3"/>
          <w:rFonts w:ascii="Arial" w:eastAsia="Times New Roman" w:hAnsi="Arial" w:cs="Arial"/>
          <w:sz w:val="24"/>
          <w:szCs w:val="24"/>
          <w:lang w:val="en-US" w:eastAsia="ru-RU"/>
        </w:rPr>
        <w:t>kwan</w:t>
      </w:r>
      <w:r w:rsidR="00581616" w:rsidRPr="000549A2">
        <w:rPr>
          <w:rStyle w:val="a3"/>
          <w:rFonts w:ascii="Arial" w:eastAsia="Times New Roman" w:hAnsi="Arial" w:cs="Arial"/>
          <w:sz w:val="24"/>
          <w:szCs w:val="24"/>
          <w:lang w:eastAsia="ru-RU"/>
        </w:rPr>
        <w:t>-</w:t>
      </w:r>
      <w:r w:rsidR="00581616" w:rsidRPr="000549A2">
        <w:rPr>
          <w:rStyle w:val="a3"/>
          <w:rFonts w:ascii="Arial" w:eastAsia="Times New Roman" w:hAnsi="Arial" w:cs="Arial"/>
          <w:sz w:val="24"/>
          <w:szCs w:val="24"/>
          <w:lang w:val="en-US" w:eastAsia="ru-RU"/>
        </w:rPr>
        <w:t>park</w:t>
      </w:r>
      <w:r w:rsidR="00581616" w:rsidRPr="000549A2">
        <w:rPr>
          <w:rStyle w:val="a3"/>
          <w:rFonts w:ascii="Arial" w:eastAsia="Times New Roman" w:hAnsi="Arial" w:cs="Arial"/>
          <w:sz w:val="24"/>
          <w:szCs w:val="24"/>
          <w:lang w:eastAsia="ru-RU"/>
        </w:rPr>
        <w:t>.</w:t>
      </w:r>
      <w:r w:rsidR="00581616" w:rsidRPr="000549A2">
        <w:rPr>
          <w:rStyle w:val="a3"/>
          <w:rFonts w:ascii="Arial" w:eastAsia="Times New Roman" w:hAnsi="Arial" w:cs="Arial"/>
          <w:sz w:val="24"/>
          <w:szCs w:val="24"/>
          <w:lang w:val="en-US" w:eastAsia="ru-RU"/>
        </w:rPr>
        <w:t>com</w:t>
      </w:r>
      <w:r w:rsidR="00581616">
        <w:rPr>
          <w:rFonts w:ascii="Arial" w:eastAsia="Times New Roman" w:hAnsi="Arial" w:cs="Arial"/>
          <w:color w:val="373E4A"/>
          <w:sz w:val="24"/>
          <w:szCs w:val="24"/>
          <w:lang w:val="en-US" w:eastAsia="ru-RU"/>
        </w:rPr>
        <w:fldChar w:fldCharType="end"/>
      </w:r>
      <w:r w:rsidR="00304CD7" w:rsidRPr="00304CD7">
        <w:rPr>
          <w:rFonts w:ascii="Arial" w:eastAsia="Times New Roman" w:hAnsi="Arial" w:cs="Arial"/>
          <w:color w:val="373E4A"/>
          <w:sz w:val="24"/>
          <w:szCs w:val="24"/>
          <w:lang w:eastAsia="ru-RU"/>
        </w:rPr>
        <w:t xml:space="preserve"> </w:t>
      </w:r>
      <w:r w:rsidR="00304CD7">
        <w:rPr>
          <w:rFonts w:ascii="Arial" w:eastAsia="Times New Roman" w:hAnsi="Arial" w:cs="Arial"/>
          <w:color w:val="373E4A"/>
          <w:sz w:val="24"/>
          <w:szCs w:val="24"/>
          <w:lang w:eastAsia="ru-RU"/>
        </w:rPr>
        <w:t xml:space="preserve">или звоните нам напрямую +79308458322, чтобы договориться о встрече(собеседование) </w:t>
      </w:r>
      <w:r w:rsidRPr="00304CD7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</w:r>
      <w:r w:rsidRPr="00304CD7">
        <w:rPr>
          <w:rFonts w:ascii="Arial" w:eastAsia="Times New Roman" w:hAnsi="Arial" w:cs="Arial"/>
          <w:color w:val="373E4A"/>
          <w:sz w:val="24"/>
          <w:szCs w:val="24"/>
          <w:lang w:eastAsia="ru-RU"/>
        </w:rPr>
        <w:br/>
      </w:r>
    </w:p>
    <w:p w:rsidR="00E71466" w:rsidRDefault="00E71466"/>
    <w:sectPr w:rsidR="00E7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0C21B1"/>
    <w:multiLevelType w:val="hybridMultilevel"/>
    <w:tmpl w:val="C4080AA6"/>
    <w:lvl w:ilvl="0" w:tplc="3626BE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0B9"/>
    <w:rsid w:val="00304CD7"/>
    <w:rsid w:val="00581616"/>
    <w:rsid w:val="006A00B9"/>
    <w:rsid w:val="00B77B49"/>
    <w:rsid w:val="00E7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1042"/>
  <w15:chartTrackingRefBased/>
  <w15:docId w15:val="{635AD534-0B4B-4C67-B3E1-BDE5FA1E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0B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A00B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04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4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09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0434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621">
          <w:marLeft w:val="0"/>
          <w:marRight w:val="0"/>
          <w:marTop w:val="450"/>
          <w:marBottom w:val="420"/>
          <w:divBdr>
            <w:top w:val="single" w:sz="6" w:space="14" w:color="E1E1E1"/>
            <w:left w:val="none" w:sz="0" w:space="0" w:color="auto"/>
            <w:bottom w:val="single" w:sz="6" w:space="18" w:color="E1E1E1"/>
            <w:right w:val="none" w:sz="0" w:space="0" w:color="auto"/>
          </w:divBdr>
          <w:divsChild>
            <w:div w:id="2188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98253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9663366367" TargetMode="External"/><Relationship Id="rId5" Type="http://schemas.openxmlformats.org/officeDocument/2006/relationships/hyperlink" Target="mailto:#&#160;+7 93084583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NachProk</dc:creator>
  <cp:keywords/>
  <dc:description/>
  <cp:lastModifiedBy>NachProk</cp:lastModifiedBy>
  <cp:revision>2</cp:revision>
  <dcterms:created xsi:type="dcterms:W3CDTF">2026-08-07T08:26:00Z</dcterms:created>
  <dcterms:modified xsi:type="dcterms:W3CDTF">2026-08-07T08:57:00Z</dcterms:modified>
</cp:coreProperties>
</file>